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21FFA" w14:textId="77777777" w:rsidR="008821BE" w:rsidRPr="008821BE" w:rsidRDefault="008821BE" w:rsidP="008821BE">
      <w:pPr>
        <w:spacing w:after="0" w:line="240" w:lineRule="auto"/>
        <w:textAlignment w:val="baseline"/>
        <w:outlineLvl w:val="1"/>
        <w:rPr>
          <w:rFonts w:eastAsia="Times New Roman" w:cstheme="minorHAnsi"/>
          <w:b/>
          <w:bCs/>
          <w:color w:val="333333"/>
          <w:sz w:val="36"/>
          <w:szCs w:val="36"/>
        </w:rPr>
      </w:pPr>
      <w:r w:rsidRPr="008821BE">
        <w:rPr>
          <w:rFonts w:eastAsia="Times New Roman" w:cstheme="minorHAnsi"/>
          <w:b/>
          <w:bCs/>
          <w:color w:val="333333"/>
          <w:sz w:val="36"/>
          <w:szCs w:val="36"/>
        </w:rPr>
        <w:t>Mechanical Assembler</w:t>
      </w:r>
    </w:p>
    <w:p w14:paraId="35D194A2" w14:textId="6BC63F4B" w:rsidR="008821BE" w:rsidRPr="008821BE" w:rsidRDefault="008821BE" w:rsidP="008821BE">
      <w:pPr>
        <w:spacing w:after="0" w:line="240" w:lineRule="auto"/>
        <w:jc w:val="center"/>
        <w:textAlignment w:val="baseline"/>
        <w:rPr>
          <w:rFonts w:eastAsia="Times New Roman" w:cstheme="minorHAnsi"/>
          <w:color w:val="000000"/>
          <w:sz w:val="27"/>
          <w:szCs w:val="27"/>
        </w:rPr>
      </w:pPr>
    </w:p>
    <w:p w14:paraId="443FEA63" w14:textId="77777777" w:rsidR="008821BE" w:rsidRPr="008821BE" w:rsidRDefault="008821BE" w:rsidP="008821BE">
      <w:pPr>
        <w:spacing w:after="0" w:line="240" w:lineRule="auto"/>
        <w:textAlignment w:val="baseline"/>
        <w:rPr>
          <w:rFonts w:eastAsia="Times New Roman" w:cstheme="minorHAnsi"/>
          <w:color w:val="000000"/>
          <w:sz w:val="27"/>
          <w:szCs w:val="27"/>
        </w:rPr>
      </w:pPr>
      <w:r w:rsidRPr="008821BE">
        <w:rPr>
          <w:rFonts w:eastAsia="Times New Roman" w:cstheme="minorHAnsi"/>
          <w:color w:val="000000"/>
          <w:sz w:val="27"/>
          <w:szCs w:val="27"/>
        </w:rPr>
        <w:t>locations</w:t>
      </w:r>
    </w:p>
    <w:p w14:paraId="630FA224" w14:textId="77777777" w:rsidR="008821BE" w:rsidRPr="008821BE" w:rsidRDefault="008821BE" w:rsidP="008821BE">
      <w:pPr>
        <w:spacing w:after="0" w:line="360" w:lineRule="atLeast"/>
        <w:ind w:left="720"/>
        <w:textAlignment w:val="baseline"/>
        <w:rPr>
          <w:rFonts w:eastAsia="Times New Roman" w:cstheme="minorHAnsi"/>
          <w:color w:val="494949"/>
          <w:sz w:val="24"/>
          <w:szCs w:val="24"/>
        </w:rPr>
      </w:pPr>
      <w:r w:rsidRPr="008821BE">
        <w:rPr>
          <w:rFonts w:eastAsia="Times New Roman" w:cstheme="minorHAnsi"/>
          <w:color w:val="494949"/>
          <w:sz w:val="24"/>
          <w:szCs w:val="24"/>
        </w:rPr>
        <w:t>Cambridge, ON</w:t>
      </w:r>
    </w:p>
    <w:p w14:paraId="69CC3889" w14:textId="77777777" w:rsidR="008821BE" w:rsidRPr="008821BE" w:rsidRDefault="008821BE" w:rsidP="008821BE">
      <w:pPr>
        <w:spacing w:after="0" w:line="240" w:lineRule="auto"/>
        <w:textAlignment w:val="baseline"/>
        <w:rPr>
          <w:rFonts w:eastAsia="Times New Roman" w:cstheme="minorHAnsi"/>
          <w:color w:val="000000"/>
          <w:sz w:val="27"/>
          <w:szCs w:val="27"/>
        </w:rPr>
      </w:pPr>
      <w:r w:rsidRPr="008821BE">
        <w:rPr>
          <w:rFonts w:eastAsia="Times New Roman" w:cstheme="minorHAnsi"/>
          <w:color w:val="000000"/>
          <w:sz w:val="27"/>
          <w:szCs w:val="27"/>
        </w:rPr>
        <w:t>time type</w:t>
      </w:r>
    </w:p>
    <w:p w14:paraId="5AA1CA77" w14:textId="77777777" w:rsidR="008821BE" w:rsidRPr="008821BE" w:rsidRDefault="008821BE" w:rsidP="008821BE">
      <w:pPr>
        <w:spacing w:after="120" w:line="360" w:lineRule="atLeast"/>
        <w:ind w:left="720"/>
        <w:textAlignment w:val="baseline"/>
        <w:rPr>
          <w:rFonts w:eastAsia="Times New Roman" w:cstheme="minorHAnsi"/>
          <w:color w:val="494949"/>
          <w:sz w:val="24"/>
          <w:szCs w:val="24"/>
        </w:rPr>
      </w:pPr>
      <w:r w:rsidRPr="008821BE">
        <w:rPr>
          <w:rFonts w:eastAsia="Times New Roman" w:cstheme="minorHAnsi"/>
          <w:color w:val="494949"/>
          <w:sz w:val="24"/>
          <w:szCs w:val="24"/>
        </w:rPr>
        <w:t>Full time</w:t>
      </w:r>
    </w:p>
    <w:p w14:paraId="25FE3945" w14:textId="77777777" w:rsidR="008821BE" w:rsidRPr="008821BE" w:rsidRDefault="008821BE" w:rsidP="008821BE">
      <w:pPr>
        <w:spacing w:after="0" w:line="240" w:lineRule="auto"/>
        <w:textAlignment w:val="baseline"/>
        <w:rPr>
          <w:rFonts w:eastAsia="Times New Roman" w:cstheme="minorHAnsi"/>
          <w:color w:val="000000"/>
          <w:sz w:val="27"/>
          <w:szCs w:val="27"/>
        </w:rPr>
      </w:pPr>
      <w:r w:rsidRPr="008821BE">
        <w:rPr>
          <w:rFonts w:eastAsia="Times New Roman" w:cstheme="minorHAnsi"/>
          <w:color w:val="000000"/>
          <w:sz w:val="27"/>
          <w:szCs w:val="27"/>
        </w:rPr>
        <w:t>job requisition id</w:t>
      </w:r>
    </w:p>
    <w:p w14:paraId="24E7E515" w14:textId="77777777" w:rsidR="008821BE" w:rsidRPr="008821BE" w:rsidRDefault="008821BE" w:rsidP="008821BE">
      <w:pPr>
        <w:spacing w:line="360" w:lineRule="atLeast"/>
        <w:ind w:left="720"/>
        <w:textAlignment w:val="baseline"/>
        <w:rPr>
          <w:rFonts w:eastAsia="Times New Roman" w:cstheme="minorHAnsi"/>
          <w:color w:val="494949"/>
          <w:sz w:val="24"/>
          <w:szCs w:val="24"/>
        </w:rPr>
      </w:pPr>
      <w:r w:rsidRPr="008821BE">
        <w:rPr>
          <w:rFonts w:eastAsia="Times New Roman" w:cstheme="minorHAnsi"/>
          <w:color w:val="494949"/>
          <w:sz w:val="24"/>
          <w:szCs w:val="24"/>
        </w:rPr>
        <w:t>R0071840</w:t>
      </w:r>
    </w:p>
    <w:p w14:paraId="57B5CB3B" w14:textId="22D0D9E4" w:rsidR="008821BE" w:rsidRPr="008821BE" w:rsidRDefault="008821BE" w:rsidP="008821BE">
      <w:pPr>
        <w:spacing w:after="0" w:line="360" w:lineRule="atLeast"/>
        <w:textAlignment w:val="baseline"/>
        <w:rPr>
          <w:rFonts w:eastAsia="Times New Roman" w:cstheme="minorHAnsi"/>
          <w:color w:val="494949"/>
          <w:sz w:val="24"/>
          <w:szCs w:val="24"/>
        </w:rPr>
      </w:pPr>
      <w:r w:rsidRPr="008821BE">
        <w:rPr>
          <w:rFonts w:eastAsia="Times New Roman" w:cstheme="minorHAnsi"/>
          <w:color w:val="494949"/>
          <w:sz w:val="24"/>
          <w:szCs w:val="24"/>
          <w:bdr w:val="none" w:sz="0" w:space="0" w:color="auto" w:frame="1"/>
        </w:rPr>
        <w:t xml:space="preserve">Wabtec Corporation is a leading global provider of equipment, systems, digital solutions and value-added services for freight and transit rail. Drawing on nearly four centuries of collective experience across Wabtec, GE Transportation and </w:t>
      </w:r>
      <w:proofErr w:type="spellStart"/>
      <w:r w:rsidRPr="008821BE">
        <w:rPr>
          <w:rFonts w:eastAsia="Times New Roman" w:cstheme="minorHAnsi"/>
          <w:color w:val="494949"/>
          <w:sz w:val="24"/>
          <w:szCs w:val="24"/>
          <w:bdr w:val="none" w:sz="0" w:space="0" w:color="auto" w:frame="1"/>
        </w:rPr>
        <w:t>Faiveley</w:t>
      </w:r>
      <w:proofErr w:type="spellEnd"/>
      <w:r w:rsidRPr="008821BE">
        <w:rPr>
          <w:rFonts w:eastAsia="Times New Roman" w:cstheme="minorHAnsi"/>
          <w:color w:val="494949"/>
          <w:sz w:val="24"/>
          <w:szCs w:val="24"/>
          <w:bdr w:val="none" w:sz="0" w:space="0" w:color="auto" w:frame="1"/>
        </w:rPr>
        <w:t xml:space="preserve"> Transport, the company has unmatched digital expertise, technological innovation, and world-class manufacturing and services, enabling the digital-rail-and-transit ecosystems. Wabtec is focused on performance that drives progress, creating transportation solutions that move and improve the world. Wabtec has approximately 27,000 employees in facilities throughout the world. Visit the company’s new website at: </w:t>
      </w:r>
      <w:hyperlink r:id="rId5" w:history="1">
        <w:r w:rsidRPr="008821BE">
          <w:rPr>
            <w:rStyle w:val="Hyperlink"/>
            <w:rFonts w:eastAsia="Times New Roman" w:cstheme="minorHAnsi"/>
            <w:sz w:val="24"/>
            <w:szCs w:val="24"/>
            <w:bdr w:val="none" w:sz="0" w:space="0" w:color="auto" w:frame="1"/>
          </w:rPr>
          <w:t>http://www.WabtecCorp.com</w:t>
        </w:r>
      </w:hyperlink>
      <w:r w:rsidRPr="008821BE">
        <w:rPr>
          <w:rFonts w:eastAsia="Times New Roman" w:cstheme="minorHAnsi"/>
          <w:color w:val="494949"/>
          <w:sz w:val="24"/>
          <w:szCs w:val="24"/>
          <w:bdr w:val="none" w:sz="0" w:space="0" w:color="auto" w:frame="1"/>
        </w:rPr>
        <w:t>.</w:t>
      </w:r>
      <w:r w:rsidRPr="008821BE">
        <w:rPr>
          <w:rFonts w:eastAsia="Times New Roman" w:cstheme="minorHAnsi"/>
          <w:color w:val="494949"/>
          <w:sz w:val="24"/>
          <w:szCs w:val="24"/>
        </w:rPr>
        <w:br/>
      </w:r>
      <w:r w:rsidRPr="008821BE">
        <w:rPr>
          <w:rFonts w:eastAsia="Times New Roman" w:cstheme="minorHAnsi"/>
          <w:color w:val="494949"/>
          <w:sz w:val="24"/>
          <w:szCs w:val="24"/>
        </w:rPr>
        <w:br/>
      </w:r>
      <w:r w:rsidRPr="008821BE">
        <w:rPr>
          <w:rFonts w:eastAsia="Times New Roman" w:cstheme="minorHAnsi"/>
          <w:color w:val="494949"/>
          <w:sz w:val="24"/>
          <w:szCs w:val="24"/>
          <w:bdr w:val="none" w:sz="0" w:space="0" w:color="auto" w:frame="1"/>
        </w:rPr>
        <w:t xml:space="preserve">Business Overview: </w:t>
      </w:r>
    </w:p>
    <w:p w14:paraId="7442870C" w14:textId="77777777" w:rsidR="008821BE" w:rsidRPr="008821BE" w:rsidRDefault="008821BE" w:rsidP="008821BE">
      <w:pPr>
        <w:spacing w:after="0" w:line="360" w:lineRule="atLeast"/>
        <w:textAlignment w:val="baseline"/>
        <w:rPr>
          <w:rFonts w:eastAsia="Times New Roman" w:cstheme="minorHAnsi"/>
          <w:color w:val="494949"/>
          <w:sz w:val="24"/>
          <w:szCs w:val="24"/>
        </w:rPr>
      </w:pPr>
      <w:r w:rsidRPr="008821BE">
        <w:rPr>
          <w:rFonts w:eastAsia="Times New Roman" w:cstheme="minorHAnsi"/>
          <w:color w:val="494949"/>
          <w:sz w:val="24"/>
          <w:szCs w:val="24"/>
        </w:rPr>
        <w:t xml:space="preserve">At Pride Bodies Ltd., we offer custom design and fabrication of utility, service, </w:t>
      </w:r>
      <w:proofErr w:type="gramStart"/>
      <w:r w:rsidRPr="008821BE">
        <w:rPr>
          <w:rFonts w:eastAsia="Times New Roman" w:cstheme="minorHAnsi"/>
          <w:color w:val="494949"/>
          <w:sz w:val="24"/>
          <w:szCs w:val="24"/>
        </w:rPr>
        <w:t>construction</w:t>
      </w:r>
      <w:proofErr w:type="gramEnd"/>
      <w:r w:rsidRPr="008821BE">
        <w:rPr>
          <w:rFonts w:eastAsia="Times New Roman" w:cstheme="minorHAnsi"/>
          <w:color w:val="494949"/>
          <w:sz w:val="24"/>
          <w:szCs w:val="24"/>
        </w:rPr>
        <w:t xml:space="preserve"> and other custom truck bodies. </w:t>
      </w:r>
    </w:p>
    <w:p w14:paraId="3743D7CA" w14:textId="77777777" w:rsidR="008821BE" w:rsidRPr="008821BE" w:rsidRDefault="008821BE" w:rsidP="008821BE">
      <w:pPr>
        <w:spacing w:after="0" w:line="360" w:lineRule="atLeast"/>
        <w:textAlignment w:val="baseline"/>
        <w:rPr>
          <w:rFonts w:eastAsia="Times New Roman" w:cstheme="minorHAnsi"/>
          <w:color w:val="494949"/>
          <w:sz w:val="24"/>
          <w:szCs w:val="24"/>
        </w:rPr>
      </w:pPr>
      <w:r w:rsidRPr="008821BE">
        <w:rPr>
          <w:rFonts w:eastAsia="Times New Roman" w:cstheme="minorHAnsi"/>
          <w:color w:val="494949"/>
          <w:sz w:val="24"/>
          <w:szCs w:val="24"/>
        </w:rPr>
        <w:br/>
      </w:r>
      <w:r w:rsidRPr="008821BE">
        <w:rPr>
          <w:rFonts w:eastAsia="Times New Roman" w:cstheme="minorHAnsi"/>
          <w:color w:val="494949"/>
          <w:sz w:val="24"/>
          <w:szCs w:val="24"/>
          <w:bdr w:val="none" w:sz="0" w:space="0" w:color="auto" w:frame="1"/>
        </w:rPr>
        <w:t>Job Overview:</w:t>
      </w:r>
    </w:p>
    <w:p w14:paraId="40BA20BF" w14:textId="77777777" w:rsidR="008821BE" w:rsidRPr="008821BE" w:rsidRDefault="008821BE" w:rsidP="008821BE">
      <w:pPr>
        <w:spacing w:after="0" w:line="360" w:lineRule="atLeast"/>
        <w:textAlignment w:val="baseline"/>
        <w:rPr>
          <w:rFonts w:eastAsia="Times New Roman" w:cstheme="minorHAnsi"/>
          <w:color w:val="494949"/>
          <w:sz w:val="24"/>
          <w:szCs w:val="24"/>
        </w:rPr>
      </w:pPr>
      <w:r w:rsidRPr="008821BE">
        <w:rPr>
          <w:rFonts w:eastAsia="Times New Roman" w:cstheme="minorHAnsi"/>
          <w:color w:val="494949"/>
          <w:sz w:val="24"/>
          <w:szCs w:val="24"/>
        </w:rPr>
        <w:t xml:space="preserve">Apply safe </w:t>
      </w:r>
      <w:r w:rsidRPr="008821BE">
        <w:rPr>
          <w:rFonts w:eastAsia="Times New Roman" w:cstheme="minorHAnsi"/>
          <w:color w:val="494949"/>
          <w:sz w:val="24"/>
          <w:szCs w:val="24"/>
          <w:bdr w:val="none" w:sz="0" w:space="0" w:color="auto" w:frame="1"/>
        </w:rPr>
        <w:t>automotive/manufacturing</w:t>
      </w:r>
      <w:r w:rsidRPr="008821BE">
        <w:rPr>
          <w:rFonts w:eastAsia="Times New Roman" w:cstheme="minorHAnsi"/>
          <w:color w:val="494949"/>
          <w:sz w:val="24"/>
          <w:szCs w:val="24"/>
        </w:rPr>
        <w:t xml:space="preserve"> work practices and become familiar with equipment (saw, drill press, iron worker, welding machine</w:t>
      </w:r>
      <w:proofErr w:type="gramStart"/>
      <w:r w:rsidRPr="008821BE">
        <w:rPr>
          <w:rFonts w:eastAsia="Times New Roman" w:cstheme="minorHAnsi"/>
          <w:color w:val="494949"/>
          <w:sz w:val="24"/>
          <w:szCs w:val="24"/>
        </w:rPr>
        <w:t>);</w:t>
      </w:r>
      <w:proofErr w:type="gramEnd"/>
    </w:p>
    <w:p w14:paraId="3F871A5A" w14:textId="77777777" w:rsidR="008821BE" w:rsidRPr="008821BE" w:rsidRDefault="008821BE" w:rsidP="008821BE">
      <w:pPr>
        <w:spacing w:after="0" w:line="360" w:lineRule="atLeast"/>
        <w:textAlignment w:val="baseline"/>
        <w:rPr>
          <w:rFonts w:eastAsia="Times New Roman" w:cstheme="minorHAnsi"/>
          <w:color w:val="494949"/>
          <w:sz w:val="24"/>
          <w:szCs w:val="24"/>
        </w:rPr>
      </w:pPr>
      <w:r w:rsidRPr="008821BE">
        <w:rPr>
          <w:rFonts w:eastAsia="Times New Roman" w:cstheme="minorHAnsi"/>
          <w:color w:val="494949"/>
          <w:sz w:val="24"/>
          <w:szCs w:val="24"/>
        </w:rPr>
        <w:t xml:space="preserve">Perform a wide variety of tasks that require stamina and an eagerness to learn on the </w:t>
      </w:r>
    </w:p>
    <w:p w14:paraId="2AF6EF16" w14:textId="77777777" w:rsidR="008821BE" w:rsidRPr="008821BE" w:rsidRDefault="008821BE" w:rsidP="008821BE">
      <w:pPr>
        <w:shd w:val="clear" w:color="auto" w:fill="FFFFFF"/>
        <w:spacing w:after="0" w:line="240" w:lineRule="auto"/>
        <w:textAlignment w:val="baseline"/>
        <w:rPr>
          <w:rFonts w:eastAsia="Times New Roman" w:cstheme="minorHAnsi"/>
          <w:color w:val="494949"/>
          <w:sz w:val="24"/>
          <w:szCs w:val="24"/>
        </w:rPr>
      </w:pPr>
      <w:proofErr w:type="gramStart"/>
      <w:r w:rsidRPr="008821BE">
        <w:rPr>
          <w:rFonts w:eastAsia="Times New Roman" w:cstheme="minorHAnsi"/>
          <w:color w:val="494949"/>
          <w:sz w:val="24"/>
          <w:szCs w:val="24"/>
        </w:rPr>
        <w:t>job;</w:t>
      </w:r>
      <w:proofErr w:type="gramEnd"/>
    </w:p>
    <w:p w14:paraId="5E3EE8A5" w14:textId="77777777" w:rsidR="008821BE" w:rsidRPr="008821BE" w:rsidRDefault="008821BE" w:rsidP="008821BE">
      <w:pPr>
        <w:shd w:val="clear" w:color="auto" w:fill="FFFFFF"/>
        <w:spacing w:after="0" w:line="240" w:lineRule="auto"/>
        <w:textAlignment w:val="baseline"/>
        <w:rPr>
          <w:rFonts w:eastAsia="Times New Roman" w:cstheme="minorHAnsi"/>
          <w:color w:val="494949"/>
          <w:sz w:val="24"/>
          <w:szCs w:val="24"/>
        </w:rPr>
      </w:pPr>
      <w:r w:rsidRPr="008821BE">
        <w:rPr>
          <w:rFonts w:eastAsia="Times New Roman" w:cstheme="minorHAnsi"/>
          <w:color w:val="494949"/>
          <w:sz w:val="24"/>
          <w:szCs w:val="24"/>
        </w:rPr>
        <w:t>Understand instructions and carry them out efficiently within the given deadline.</w:t>
      </w:r>
    </w:p>
    <w:p w14:paraId="6E0888FC" w14:textId="77777777" w:rsidR="008821BE" w:rsidRDefault="008821BE" w:rsidP="008821BE">
      <w:pPr>
        <w:shd w:val="clear" w:color="auto" w:fill="FFFFFF"/>
        <w:spacing w:after="0" w:line="240" w:lineRule="auto"/>
        <w:textAlignment w:val="baseline"/>
        <w:rPr>
          <w:rFonts w:eastAsia="Times New Roman" w:cstheme="minorHAnsi"/>
          <w:color w:val="494949"/>
          <w:sz w:val="24"/>
          <w:szCs w:val="24"/>
          <w:bdr w:val="none" w:sz="0" w:space="0" w:color="auto" w:frame="1"/>
        </w:rPr>
      </w:pPr>
    </w:p>
    <w:p w14:paraId="2E6FF0FD" w14:textId="7AE2E8C3" w:rsidR="008821BE" w:rsidRPr="008821BE" w:rsidRDefault="008821BE" w:rsidP="008821BE">
      <w:pPr>
        <w:shd w:val="clear" w:color="auto" w:fill="FFFFFF"/>
        <w:spacing w:after="0" w:line="240" w:lineRule="auto"/>
        <w:textAlignment w:val="baseline"/>
        <w:rPr>
          <w:rFonts w:eastAsia="Times New Roman" w:cstheme="minorHAnsi"/>
          <w:color w:val="494949"/>
          <w:sz w:val="24"/>
          <w:szCs w:val="24"/>
        </w:rPr>
      </w:pPr>
      <w:r w:rsidRPr="008821BE">
        <w:rPr>
          <w:rFonts w:eastAsia="Times New Roman" w:cstheme="minorHAnsi"/>
          <w:color w:val="494949"/>
          <w:sz w:val="24"/>
          <w:szCs w:val="24"/>
          <w:bdr w:val="none" w:sz="0" w:space="0" w:color="auto" w:frame="1"/>
        </w:rPr>
        <w:t>Essential Responsibilities:</w:t>
      </w:r>
    </w:p>
    <w:p w14:paraId="177CD4BB" w14:textId="77777777" w:rsidR="008821BE" w:rsidRPr="008821BE" w:rsidRDefault="008821BE" w:rsidP="008821BE">
      <w:pPr>
        <w:shd w:val="clear" w:color="auto" w:fill="FFFFFF"/>
        <w:spacing w:after="0" w:line="240" w:lineRule="auto"/>
        <w:textAlignment w:val="baseline"/>
        <w:rPr>
          <w:rFonts w:eastAsia="Times New Roman" w:cstheme="minorHAnsi"/>
          <w:color w:val="494949"/>
          <w:sz w:val="24"/>
          <w:szCs w:val="24"/>
        </w:rPr>
      </w:pPr>
      <w:r w:rsidRPr="008821BE">
        <w:rPr>
          <w:rFonts w:eastAsia="Times New Roman" w:cstheme="minorHAnsi"/>
          <w:color w:val="494949"/>
          <w:sz w:val="24"/>
          <w:szCs w:val="24"/>
        </w:rPr>
        <w:t xml:space="preserve">Take all work order packages from start to </w:t>
      </w:r>
      <w:proofErr w:type="gramStart"/>
      <w:r w:rsidRPr="008821BE">
        <w:rPr>
          <w:rFonts w:eastAsia="Times New Roman" w:cstheme="minorHAnsi"/>
          <w:color w:val="494949"/>
          <w:sz w:val="24"/>
          <w:szCs w:val="24"/>
        </w:rPr>
        <w:t>finish;</w:t>
      </w:r>
      <w:proofErr w:type="gramEnd"/>
    </w:p>
    <w:p w14:paraId="2AF9D3F7" w14:textId="77777777" w:rsidR="008821BE" w:rsidRPr="008821BE" w:rsidRDefault="008821BE" w:rsidP="008821BE">
      <w:pPr>
        <w:shd w:val="clear" w:color="auto" w:fill="FFFFFF"/>
        <w:spacing w:after="0" w:line="240" w:lineRule="auto"/>
        <w:textAlignment w:val="baseline"/>
        <w:rPr>
          <w:rFonts w:eastAsia="Times New Roman" w:cstheme="minorHAnsi"/>
          <w:color w:val="494949"/>
          <w:sz w:val="24"/>
          <w:szCs w:val="24"/>
        </w:rPr>
      </w:pPr>
      <w:r w:rsidRPr="008821BE">
        <w:rPr>
          <w:rFonts w:eastAsia="Times New Roman" w:cstheme="minorHAnsi"/>
          <w:color w:val="494949"/>
          <w:sz w:val="24"/>
          <w:szCs w:val="24"/>
        </w:rPr>
        <w:t xml:space="preserve">Possess in-depth knowledge of automotive electrical systems and mobile hydraulic systems and the ability to read electrical and hydraulic </w:t>
      </w:r>
      <w:proofErr w:type="gramStart"/>
      <w:r w:rsidRPr="008821BE">
        <w:rPr>
          <w:rFonts w:eastAsia="Times New Roman" w:cstheme="minorHAnsi"/>
          <w:color w:val="494949"/>
          <w:sz w:val="24"/>
          <w:szCs w:val="24"/>
        </w:rPr>
        <w:t>schematics;</w:t>
      </w:r>
      <w:proofErr w:type="gramEnd"/>
    </w:p>
    <w:p w14:paraId="4D456FE4" w14:textId="77777777" w:rsidR="008821BE" w:rsidRPr="008821BE" w:rsidRDefault="008821BE" w:rsidP="008821BE">
      <w:pPr>
        <w:shd w:val="clear" w:color="auto" w:fill="FFFFFF"/>
        <w:spacing w:after="0" w:line="240" w:lineRule="auto"/>
        <w:textAlignment w:val="baseline"/>
        <w:rPr>
          <w:rFonts w:eastAsia="Times New Roman" w:cstheme="minorHAnsi"/>
          <w:color w:val="494949"/>
          <w:sz w:val="24"/>
          <w:szCs w:val="24"/>
        </w:rPr>
      </w:pPr>
      <w:r w:rsidRPr="008821BE">
        <w:rPr>
          <w:rFonts w:eastAsia="Times New Roman" w:cstheme="minorHAnsi"/>
          <w:color w:val="494949"/>
          <w:sz w:val="24"/>
          <w:szCs w:val="24"/>
        </w:rPr>
        <w:t xml:space="preserve">Install hi-rail gear or body mounting of all </w:t>
      </w:r>
      <w:proofErr w:type="gramStart"/>
      <w:r w:rsidRPr="008821BE">
        <w:rPr>
          <w:rFonts w:eastAsia="Times New Roman" w:cstheme="minorHAnsi"/>
          <w:color w:val="494949"/>
          <w:sz w:val="24"/>
          <w:szCs w:val="24"/>
        </w:rPr>
        <w:t>types;</w:t>
      </w:r>
      <w:proofErr w:type="gramEnd"/>
    </w:p>
    <w:p w14:paraId="7BE24A67" w14:textId="77777777" w:rsidR="008821BE" w:rsidRPr="008821BE" w:rsidRDefault="008821BE" w:rsidP="008821BE">
      <w:pPr>
        <w:shd w:val="clear" w:color="auto" w:fill="FFFFFF"/>
        <w:spacing w:after="0" w:line="240" w:lineRule="auto"/>
        <w:textAlignment w:val="baseline"/>
        <w:rPr>
          <w:rFonts w:eastAsia="Times New Roman" w:cstheme="minorHAnsi"/>
          <w:color w:val="494949"/>
          <w:sz w:val="24"/>
          <w:szCs w:val="24"/>
        </w:rPr>
      </w:pPr>
      <w:r w:rsidRPr="008821BE">
        <w:rPr>
          <w:rFonts w:eastAsia="Times New Roman" w:cstheme="minorHAnsi"/>
          <w:color w:val="494949"/>
          <w:sz w:val="24"/>
          <w:szCs w:val="24"/>
        </w:rPr>
        <w:t xml:space="preserve">Trouble shoot electrical problems quickly and </w:t>
      </w:r>
      <w:proofErr w:type="gramStart"/>
      <w:r w:rsidRPr="008821BE">
        <w:rPr>
          <w:rFonts w:eastAsia="Times New Roman" w:cstheme="minorHAnsi"/>
          <w:color w:val="494949"/>
          <w:sz w:val="24"/>
          <w:szCs w:val="24"/>
        </w:rPr>
        <w:t>effectively;</w:t>
      </w:r>
      <w:proofErr w:type="gramEnd"/>
    </w:p>
    <w:p w14:paraId="334D43AF" w14:textId="77777777" w:rsidR="008821BE" w:rsidRPr="008821BE" w:rsidRDefault="008821BE" w:rsidP="008821BE">
      <w:pPr>
        <w:shd w:val="clear" w:color="auto" w:fill="FFFFFF"/>
        <w:spacing w:after="0" w:line="240" w:lineRule="auto"/>
        <w:textAlignment w:val="baseline"/>
        <w:rPr>
          <w:rFonts w:eastAsia="Times New Roman" w:cstheme="minorHAnsi"/>
          <w:color w:val="494949"/>
          <w:sz w:val="24"/>
          <w:szCs w:val="24"/>
        </w:rPr>
      </w:pPr>
      <w:r w:rsidRPr="008821BE">
        <w:rPr>
          <w:rFonts w:eastAsia="Times New Roman" w:cstheme="minorHAnsi"/>
          <w:color w:val="494949"/>
          <w:sz w:val="24"/>
          <w:szCs w:val="24"/>
        </w:rPr>
        <w:t>Capable of connecting aftermarket electrical accessories to various chassis.</w:t>
      </w:r>
    </w:p>
    <w:p w14:paraId="2B4E9D0A" w14:textId="77777777" w:rsidR="008821BE" w:rsidRDefault="008821BE" w:rsidP="008821BE">
      <w:pPr>
        <w:shd w:val="clear" w:color="auto" w:fill="FFFFFF"/>
        <w:spacing w:after="0" w:line="240" w:lineRule="auto"/>
        <w:textAlignment w:val="baseline"/>
        <w:rPr>
          <w:rFonts w:eastAsia="Times New Roman" w:cstheme="minorHAnsi"/>
          <w:color w:val="494949"/>
          <w:sz w:val="24"/>
          <w:szCs w:val="24"/>
          <w:bdr w:val="none" w:sz="0" w:space="0" w:color="auto" w:frame="1"/>
        </w:rPr>
      </w:pPr>
    </w:p>
    <w:p w14:paraId="5733A662" w14:textId="77777777" w:rsidR="008821BE" w:rsidRDefault="008821BE" w:rsidP="008821BE">
      <w:pPr>
        <w:shd w:val="clear" w:color="auto" w:fill="FFFFFF"/>
        <w:spacing w:after="0" w:line="240" w:lineRule="auto"/>
        <w:textAlignment w:val="baseline"/>
        <w:rPr>
          <w:rFonts w:eastAsia="Times New Roman" w:cstheme="minorHAnsi"/>
          <w:color w:val="494949"/>
          <w:sz w:val="24"/>
          <w:szCs w:val="24"/>
          <w:bdr w:val="none" w:sz="0" w:space="0" w:color="auto" w:frame="1"/>
        </w:rPr>
      </w:pPr>
    </w:p>
    <w:p w14:paraId="362A6A90" w14:textId="705DBD4A" w:rsidR="008821BE" w:rsidRPr="008821BE" w:rsidRDefault="008821BE" w:rsidP="008821BE">
      <w:pPr>
        <w:shd w:val="clear" w:color="auto" w:fill="FFFFFF"/>
        <w:spacing w:after="0" w:line="240" w:lineRule="auto"/>
        <w:textAlignment w:val="baseline"/>
        <w:rPr>
          <w:rFonts w:eastAsia="Times New Roman" w:cstheme="minorHAnsi"/>
          <w:color w:val="494949"/>
          <w:sz w:val="24"/>
          <w:szCs w:val="24"/>
        </w:rPr>
      </w:pPr>
      <w:r w:rsidRPr="008821BE">
        <w:rPr>
          <w:rFonts w:eastAsia="Times New Roman" w:cstheme="minorHAnsi"/>
          <w:color w:val="494949"/>
          <w:sz w:val="24"/>
          <w:szCs w:val="24"/>
          <w:bdr w:val="none" w:sz="0" w:space="0" w:color="auto" w:frame="1"/>
        </w:rPr>
        <w:lastRenderedPageBreak/>
        <w:t>Basic Qualifications:</w:t>
      </w:r>
    </w:p>
    <w:p w14:paraId="1446F5ED" w14:textId="77777777" w:rsidR="008821BE" w:rsidRPr="008821BE" w:rsidRDefault="008821BE" w:rsidP="008821BE">
      <w:pPr>
        <w:shd w:val="clear" w:color="auto" w:fill="FFFFFF"/>
        <w:spacing w:after="0" w:line="240" w:lineRule="auto"/>
        <w:textAlignment w:val="baseline"/>
        <w:rPr>
          <w:rFonts w:eastAsia="Times New Roman" w:cstheme="minorHAnsi"/>
          <w:color w:val="494949"/>
          <w:sz w:val="24"/>
          <w:szCs w:val="24"/>
        </w:rPr>
      </w:pPr>
      <w:r w:rsidRPr="008821BE">
        <w:rPr>
          <w:rFonts w:eastAsia="Times New Roman" w:cstheme="minorHAnsi"/>
          <w:color w:val="494949"/>
          <w:sz w:val="24"/>
          <w:szCs w:val="24"/>
        </w:rPr>
        <w:t xml:space="preserve">Experience with vehicle-mounted equipment particularly with the operation of and installation of hydraulic/electric cranes, air compressors and service </w:t>
      </w:r>
      <w:proofErr w:type="gramStart"/>
      <w:r w:rsidRPr="008821BE">
        <w:rPr>
          <w:rFonts w:eastAsia="Times New Roman" w:cstheme="minorHAnsi"/>
          <w:color w:val="494949"/>
          <w:sz w:val="24"/>
          <w:szCs w:val="24"/>
        </w:rPr>
        <w:t>bodies;</w:t>
      </w:r>
      <w:proofErr w:type="gramEnd"/>
    </w:p>
    <w:p w14:paraId="01552FE3" w14:textId="77777777" w:rsidR="008821BE" w:rsidRPr="008821BE" w:rsidRDefault="008821BE" w:rsidP="008821BE">
      <w:pPr>
        <w:shd w:val="clear" w:color="auto" w:fill="FFFFFF"/>
        <w:spacing w:after="0" w:line="240" w:lineRule="auto"/>
        <w:textAlignment w:val="baseline"/>
        <w:rPr>
          <w:rFonts w:eastAsia="Times New Roman" w:cstheme="minorHAnsi"/>
          <w:color w:val="494949"/>
          <w:sz w:val="24"/>
          <w:szCs w:val="24"/>
        </w:rPr>
      </w:pPr>
      <w:r w:rsidRPr="008821BE">
        <w:rPr>
          <w:rFonts w:eastAsia="Times New Roman" w:cstheme="minorHAnsi"/>
          <w:color w:val="494949"/>
          <w:sz w:val="24"/>
          <w:szCs w:val="24"/>
        </w:rPr>
        <w:t xml:space="preserve">Possess thorough knowledge of mobile hydraulic and electrical </w:t>
      </w:r>
      <w:proofErr w:type="gramStart"/>
      <w:r w:rsidRPr="008821BE">
        <w:rPr>
          <w:rFonts w:eastAsia="Times New Roman" w:cstheme="minorHAnsi"/>
          <w:color w:val="494949"/>
          <w:sz w:val="24"/>
          <w:szCs w:val="24"/>
        </w:rPr>
        <w:t>practices;</w:t>
      </w:r>
      <w:proofErr w:type="gramEnd"/>
    </w:p>
    <w:p w14:paraId="3C1AC014" w14:textId="01EB4315" w:rsidR="008821BE" w:rsidRDefault="008821BE" w:rsidP="008821BE">
      <w:pPr>
        <w:shd w:val="clear" w:color="auto" w:fill="FFFFFF"/>
        <w:spacing w:after="0" w:line="240" w:lineRule="auto"/>
        <w:textAlignment w:val="baseline"/>
        <w:rPr>
          <w:rFonts w:eastAsia="Times New Roman" w:cstheme="minorHAnsi"/>
          <w:color w:val="494949"/>
          <w:sz w:val="24"/>
          <w:szCs w:val="24"/>
        </w:rPr>
      </w:pPr>
      <w:r w:rsidRPr="008821BE">
        <w:rPr>
          <w:rFonts w:eastAsia="Times New Roman" w:cstheme="minorHAnsi"/>
          <w:color w:val="494949"/>
          <w:sz w:val="24"/>
          <w:szCs w:val="24"/>
        </w:rPr>
        <w:t>Be familiar with the various fasteners used for installation of above equipment onto automotive vehicles.</w:t>
      </w:r>
    </w:p>
    <w:p w14:paraId="397923D1" w14:textId="77777777" w:rsidR="008821BE" w:rsidRPr="008821BE" w:rsidRDefault="008821BE" w:rsidP="008821BE">
      <w:pPr>
        <w:shd w:val="clear" w:color="auto" w:fill="FFFFFF"/>
        <w:spacing w:after="0" w:line="240" w:lineRule="auto"/>
        <w:textAlignment w:val="baseline"/>
        <w:rPr>
          <w:rFonts w:eastAsia="Times New Roman" w:cstheme="minorHAnsi"/>
          <w:color w:val="494949"/>
          <w:sz w:val="24"/>
          <w:szCs w:val="24"/>
        </w:rPr>
      </w:pPr>
    </w:p>
    <w:p w14:paraId="694783F9" w14:textId="77777777" w:rsidR="008821BE" w:rsidRPr="008821BE" w:rsidRDefault="008821BE" w:rsidP="008821BE">
      <w:pPr>
        <w:shd w:val="clear" w:color="auto" w:fill="FFFFFF"/>
        <w:spacing w:after="0" w:line="240" w:lineRule="auto"/>
        <w:textAlignment w:val="baseline"/>
        <w:rPr>
          <w:rFonts w:eastAsia="Times New Roman" w:cstheme="minorHAnsi"/>
          <w:color w:val="494949"/>
          <w:sz w:val="24"/>
          <w:szCs w:val="24"/>
        </w:rPr>
      </w:pPr>
      <w:r w:rsidRPr="008821BE">
        <w:rPr>
          <w:rFonts w:eastAsia="Times New Roman" w:cstheme="minorHAnsi"/>
          <w:color w:val="494949"/>
          <w:sz w:val="24"/>
          <w:szCs w:val="24"/>
          <w:bdr w:val="none" w:sz="0" w:space="0" w:color="auto" w:frame="1"/>
        </w:rPr>
        <w:t>Desired Characteristics:</w:t>
      </w:r>
    </w:p>
    <w:p w14:paraId="779EE269" w14:textId="77777777" w:rsidR="008821BE" w:rsidRPr="008821BE" w:rsidRDefault="008821BE" w:rsidP="008821BE">
      <w:pPr>
        <w:numPr>
          <w:ilvl w:val="0"/>
          <w:numId w:val="1"/>
        </w:numPr>
        <w:spacing w:after="0" w:line="240" w:lineRule="auto"/>
        <w:textAlignment w:val="baseline"/>
        <w:rPr>
          <w:rFonts w:eastAsia="Times New Roman" w:cstheme="minorHAnsi"/>
          <w:color w:val="494949"/>
          <w:sz w:val="24"/>
          <w:szCs w:val="24"/>
        </w:rPr>
      </w:pPr>
      <w:r w:rsidRPr="008821BE">
        <w:rPr>
          <w:rFonts w:eastAsia="Times New Roman" w:cstheme="minorHAnsi"/>
          <w:color w:val="494949"/>
          <w:sz w:val="24"/>
          <w:szCs w:val="24"/>
        </w:rPr>
        <w:t xml:space="preserve">Proven safety record.  Able to work safely at all times and be conscious of taking the 2-minute warning to check for hazards at your workstation before beginning any </w:t>
      </w:r>
      <w:proofErr w:type="gramStart"/>
      <w:r w:rsidRPr="008821BE">
        <w:rPr>
          <w:rFonts w:eastAsia="Times New Roman" w:cstheme="minorHAnsi"/>
          <w:color w:val="494949"/>
          <w:sz w:val="24"/>
          <w:szCs w:val="24"/>
        </w:rPr>
        <w:t>task;</w:t>
      </w:r>
      <w:proofErr w:type="gramEnd"/>
    </w:p>
    <w:p w14:paraId="2560D91F" w14:textId="77777777" w:rsidR="008821BE" w:rsidRPr="008821BE" w:rsidRDefault="008821BE" w:rsidP="008821BE">
      <w:pPr>
        <w:numPr>
          <w:ilvl w:val="0"/>
          <w:numId w:val="1"/>
        </w:numPr>
        <w:spacing w:after="0" w:line="240" w:lineRule="auto"/>
        <w:textAlignment w:val="baseline"/>
        <w:rPr>
          <w:rFonts w:eastAsia="Times New Roman" w:cstheme="minorHAnsi"/>
          <w:color w:val="494949"/>
          <w:sz w:val="24"/>
          <w:szCs w:val="24"/>
        </w:rPr>
      </w:pPr>
      <w:r w:rsidRPr="008821BE">
        <w:rPr>
          <w:rFonts w:eastAsia="Times New Roman" w:cstheme="minorHAnsi"/>
          <w:color w:val="494949"/>
          <w:sz w:val="24"/>
          <w:szCs w:val="24"/>
        </w:rPr>
        <w:t xml:space="preserve">Dedicated and </w:t>
      </w:r>
      <w:proofErr w:type="gramStart"/>
      <w:r w:rsidRPr="008821BE">
        <w:rPr>
          <w:rFonts w:eastAsia="Times New Roman" w:cstheme="minorHAnsi"/>
          <w:color w:val="494949"/>
          <w:sz w:val="24"/>
          <w:szCs w:val="24"/>
        </w:rPr>
        <w:t>dependable;</w:t>
      </w:r>
      <w:proofErr w:type="gramEnd"/>
    </w:p>
    <w:p w14:paraId="0F764139" w14:textId="77777777" w:rsidR="008821BE" w:rsidRPr="008821BE" w:rsidRDefault="008821BE" w:rsidP="008821BE">
      <w:pPr>
        <w:numPr>
          <w:ilvl w:val="0"/>
          <w:numId w:val="1"/>
        </w:numPr>
        <w:spacing w:after="0" w:line="240" w:lineRule="auto"/>
        <w:textAlignment w:val="baseline"/>
        <w:rPr>
          <w:rFonts w:eastAsia="Times New Roman" w:cstheme="minorHAnsi"/>
          <w:color w:val="494949"/>
          <w:sz w:val="24"/>
          <w:szCs w:val="24"/>
        </w:rPr>
      </w:pPr>
      <w:r w:rsidRPr="008821BE">
        <w:rPr>
          <w:rFonts w:eastAsia="Times New Roman" w:cstheme="minorHAnsi"/>
          <w:color w:val="494949"/>
          <w:sz w:val="24"/>
          <w:szCs w:val="24"/>
        </w:rPr>
        <w:t xml:space="preserve">Explain and apply good communication </w:t>
      </w:r>
      <w:proofErr w:type="gramStart"/>
      <w:r w:rsidRPr="008821BE">
        <w:rPr>
          <w:rFonts w:eastAsia="Times New Roman" w:cstheme="minorHAnsi"/>
          <w:color w:val="494949"/>
          <w:sz w:val="24"/>
          <w:szCs w:val="24"/>
        </w:rPr>
        <w:t>skills;</w:t>
      </w:r>
      <w:proofErr w:type="gramEnd"/>
    </w:p>
    <w:p w14:paraId="46B0DBB5" w14:textId="77777777" w:rsidR="008821BE" w:rsidRPr="008821BE" w:rsidRDefault="008821BE" w:rsidP="008821BE">
      <w:pPr>
        <w:numPr>
          <w:ilvl w:val="0"/>
          <w:numId w:val="1"/>
        </w:numPr>
        <w:spacing w:after="0" w:line="240" w:lineRule="auto"/>
        <w:textAlignment w:val="baseline"/>
        <w:rPr>
          <w:rFonts w:eastAsia="Times New Roman" w:cstheme="minorHAnsi"/>
          <w:color w:val="494949"/>
          <w:sz w:val="24"/>
          <w:szCs w:val="24"/>
        </w:rPr>
      </w:pPr>
      <w:r w:rsidRPr="008821BE">
        <w:rPr>
          <w:rFonts w:eastAsia="Times New Roman" w:cstheme="minorHAnsi"/>
          <w:color w:val="494949"/>
          <w:sz w:val="24"/>
          <w:szCs w:val="24"/>
        </w:rPr>
        <w:t>Demonstrate effective time-management skills and planning skills.</w:t>
      </w:r>
    </w:p>
    <w:p w14:paraId="34888202" w14:textId="77777777" w:rsidR="008821BE" w:rsidRDefault="008821BE" w:rsidP="008821BE">
      <w:pPr>
        <w:shd w:val="clear" w:color="auto" w:fill="FFFFFF"/>
        <w:spacing w:after="0" w:line="240" w:lineRule="auto"/>
        <w:textAlignment w:val="baseline"/>
        <w:rPr>
          <w:rFonts w:eastAsia="Times New Roman" w:cstheme="minorHAnsi"/>
          <w:color w:val="494949"/>
          <w:sz w:val="24"/>
          <w:szCs w:val="24"/>
          <w:bdr w:val="none" w:sz="0" w:space="0" w:color="auto" w:frame="1"/>
        </w:rPr>
      </w:pPr>
    </w:p>
    <w:p w14:paraId="09E98AD8" w14:textId="775FE2B0" w:rsidR="008821BE" w:rsidRPr="008821BE" w:rsidRDefault="008821BE" w:rsidP="008821BE">
      <w:pPr>
        <w:shd w:val="clear" w:color="auto" w:fill="FFFFFF"/>
        <w:spacing w:after="0" w:line="240" w:lineRule="auto"/>
        <w:textAlignment w:val="baseline"/>
        <w:rPr>
          <w:rFonts w:eastAsia="Times New Roman" w:cstheme="minorHAnsi"/>
          <w:color w:val="494949"/>
          <w:sz w:val="24"/>
          <w:szCs w:val="24"/>
        </w:rPr>
      </w:pPr>
      <w:r w:rsidRPr="008821BE">
        <w:rPr>
          <w:rFonts w:eastAsia="Times New Roman" w:cstheme="minorHAnsi"/>
          <w:color w:val="494949"/>
          <w:sz w:val="24"/>
          <w:szCs w:val="24"/>
          <w:bdr w:val="none" w:sz="0" w:space="0" w:color="auto" w:frame="1"/>
        </w:rPr>
        <w:t>Eligibility Requirements:</w:t>
      </w:r>
    </w:p>
    <w:p w14:paraId="5F803D02" w14:textId="77777777" w:rsidR="008821BE" w:rsidRPr="008821BE" w:rsidRDefault="008821BE" w:rsidP="008821BE">
      <w:pPr>
        <w:numPr>
          <w:ilvl w:val="0"/>
          <w:numId w:val="2"/>
        </w:numPr>
        <w:spacing w:after="0" w:line="240" w:lineRule="auto"/>
        <w:textAlignment w:val="baseline"/>
        <w:rPr>
          <w:rFonts w:eastAsia="Times New Roman" w:cstheme="minorHAnsi"/>
          <w:color w:val="494949"/>
          <w:sz w:val="24"/>
          <w:szCs w:val="24"/>
        </w:rPr>
      </w:pPr>
      <w:r w:rsidRPr="008821BE">
        <w:rPr>
          <w:rFonts w:eastAsia="Times New Roman" w:cstheme="minorHAnsi"/>
          <w:color w:val="494949"/>
          <w:sz w:val="24"/>
          <w:szCs w:val="24"/>
        </w:rPr>
        <w:t xml:space="preserve">Legal authorization to work in Canada is </w:t>
      </w:r>
      <w:proofErr w:type="gramStart"/>
      <w:r w:rsidRPr="008821BE">
        <w:rPr>
          <w:rFonts w:eastAsia="Times New Roman" w:cstheme="minorHAnsi"/>
          <w:color w:val="494949"/>
          <w:sz w:val="24"/>
          <w:szCs w:val="24"/>
          <w:bdr w:val="none" w:sz="0" w:space="0" w:color="auto" w:frame="1"/>
        </w:rPr>
        <w:t>required;</w:t>
      </w:r>
      <w:proofErr w:type="gramEnd"/>
    </w:p>
    <w:p w14:paraId="55B16CF0" w14:textId="77777777" w:rsidR="008821BE" w:rsidRPr="008821BE" w:rsidRDefault="008821BE" w:rsidP="008821BE">
      <w:pPr>
        <w:numPr>
          <w:ilvl w:val="0"/>
          <w:numId w:val="2"/>
        </w:numPr>
        <w:spacing w:after="0" w:line="240" w:lineRule="auto"/>
        <w:textAlignment w:val="baseline"/>
        <w:rPr>
          <w:rFonts w:eastAsia="Times New Roman" w:cstheme="minorHAnsi"/>
          <w:color w:val="494949"/>
          <w:sz w:val="24"/>
          <w:szCs w:val="24"/>
        </w:rPr>
      </w:pPr>
      <w:r w:rsidRPr="008821BE">
        <w:rPr>
          <w:rFonts w:eastAsia="Times New Roman" w:cstheme="minorHAnsi"/>
          <w:color w:val="494949"/>
          <w:sz w:val="24"/>
          <w:szCs w:val="24"/>
        </w:rPr>
        <w:t xml:space="preserve">No relocation assistance provided for this </w:t>
      </w:r>
      <w:proofErr w:type="gramStart"/>
      <w:r w:rsidRPr="008821BE">
        <w:rPr>
          <w:rFonts w:eastAsia="Times New Roman" w:cstheme="minorHAnsi"/>
          <w:color w:val="494949"/>
          <w:sz w:val="24"/>
          <w:szCs w:val="24"/>
        </w:rPr>
        <w:t>position;</w:t>
      </w:r>
      <w:proofErr w:type="gramEnd"/>
    </w:p>
    <w:p w14:paraId="12AD0CA8" w14:textId="77777777" w:rsidR="008821BE" w:rsidRPr="008821BE" w:rsidRDefault="008821BE" w:rsidP="008821BE">
      <w:pPr>
        <w:numPr>
          <w:ilvl w:val="0"/>
          <w:numId w:val="2"/>
        </w:numPr>
        <w:spacing w:after="0" w:line="240" w:lineRule="auto"/>
        <w:textAlignment w:val="baseline"/>
        <w:rPr>
          <w:rFonts w:eastAsia="Times New Roman" w:cstheme="minorHAnsi"/>
          <w:color w:val="494949"/>
          <w:sz w:val="24"/>
          <w:szCs w:val="24"/>
        </w:rPr>
      </w:pPr>
      <w:r w:rsidRPr="008821BE">
        <w:rPr>
          <w:rFonts w:eastAsia="Times New Roman" w:cstheme="minorHAnsi"/>
          <w:color w:val="494949"/>
          <w:sz w:val="24"/>
          <w:szCs w:val="24"/>
        </w:rPr>
        <w:t>Possess personal toolbox with mechanic's air and hand tools used for electrical, pneumatic, and general assembly.</w:t>
      </w:r>
    </w:p>
    <w:p w14:paraId="66E675A8" w14:textId="77777777" w:rsidR="008821BE" w:rsidRDefault="008821BE" w:rsidP="008821BE">
      <w:pPr>
        <w:shd w:val="clear" w:color="auto" w:fill="FFFFFF"/>
        <w:spacing w:after="0" w:line="240" w:lineRule="auto"/>
        <w:textAlignment w:val="baseline"/>
        <w:rPr>
          <w:rFonts w:eastAsia="Times New Roman" w:cstheme="minorHAnsi"/>
          <w:color w:val="494949"/>
          <w:sz w:val="24"/>
          <w:szCs w:val="24"/>
          <w:bdr w:val="none" w:sz="0" w:space="0" w:color="auto" w:frame="1"/>
        </w:rPr>
      </w:pPr>
    </w:p>
    <w:p w14:paraId="13CB37DD" w14:textId="73F05B2B" w:rsidR="008821BE" w:rsidRPr="008821BE" w:rsidRDefault="008821BE" w:rsidP="008821BE">
      <w:pPr>
        <w:shd w:val="clear" w:color="auto" w:fill="FFFFFF"/>
        <w:spacing w:after="0" w:line="240" w:lineRule="auto"/>
        <w:textAlignment w:val="baseline"/>
        <w:rPr>
          <w:rFonts w:eastAsia="Times New Roman" w:cstheme="minorHAnsi"/>
          <w:color w:val="494949"/>
          <w:sz w:val="24"/>
          <w:szCs w:val="24"/>
        </w:rPr>
      </w:pPr>
      <w:r w:rsidRPr="008821BE">
        <w:rPr>
          <w:rFonts w:eastAsia="Times New Roman" w:cstheme="minorHAnsi"/>
          <w:color w:val="494949"/>
          <w:sz w:val="24"/>
          <w:szCs w:val="24"/>
          <w:bdr w:val="none" w:sz="0" w:space="0" w:color="auto" w:frame="1"/>
        </w:rPr>
        <w:t>Benefits of Working at Pride Bodies Ltd.:</w:t>
      </w:r>
    </w:p>
    <w:p w14:paraId="762AE0EA" w14:textId="77777777" w:rsidR="008821BE" w:rsidRPr="008821BE" w:rsidRDefault="008821BE" w:rsidP="008821BE">
      <w:pPr>
        <w:numPr>
          <w:ilvl w:val="0"/>
          <w:numId w:val="3"/>
        </w:numPr>
        <w:spacing w:after="0" w:line="240" w:lineRule="auto"/>
        <w:textAlignment w:val="baseline"/>
        <w:rPr>
          <w:rFonts w:eastAsia="Times New Roman" w:cstheme="minorHAnsi"/>
          <w:color w:val="494949"/>
          <w:sz w:val="24"/>
          <w:szCs w:val="24"/>
        </w:rPr>
      </w:pPr>
      <w:r w:rsidRPr="008821BE">
        <w:rPr>
          <w:rFonts w:eastAsia="Times New Roman" w:cstheme="minorHAnsi"/>
          <w:color w:val="494949"/>
          <w:sz w:val="24"/>
          <w:szCs w:val="24"/>
        </w:rPr>
        <w:t xml:space="preserve">Day shift:  41-hour work week, 7 a.m. to 4:30 p.m. M-Th, 7 a.m. to Noon </w:t>
      </w:r>
      <w:proofErr w:type="gramStart"/>
      <w:r w:rsidRPr="008821BE">
        <w:rPr>
          <w:rFonts w:eastAsia="Times New Roman" w:cstheme="minorHAnsi"/>
          <w:color w:val="494949"/>
          <w:sz w:val="24"/>
          <w:szCs w:val="24"/>
        </w:rPr>
        <w:t>F;</w:t>
      </w:r>
      <w:proofErr w:type="gramEnd"/>
    </w:p>
    <w:p w14:paraId="660363B9" w14:textId="77777777" w:rsidR="008821BE" w:rsidRPr="008821BE" w:rsidRDefault="008821BE" w:rsidP="008821BE">
      <w:pPr>
        <w:numPr>
          <w:ilvl w:val="0"/>
          <w:numId w:val="3"/>
        </w:numPr>
        <w:spacing w:after="0" w:line="240" w:lineRule="auto"/>
        <w:textAlignment w:val="baseline"/>
        <w:rPr>
          <w:rFonts w:eastAsia="Times New Roman" w:cstheme="minorHAnsi"/>
          <w:color w:val="494949"/>
          <w:sz w:val="24"/>
          <w:szCs w:val="24"/>
        </w:rPr>
      </w:pPr>
      <w:r w:rsidRPr="008821BE">
        <w:rPr>
          <w:rFonts w:eastAsia="Times New Roman" w:cstheme="minorHAnsi"/>
          <w:color w:val="494949"/>
          <w:sz w:val="24"/>
          <w:szCs w:val="24"/>
        </w:rPr>
        <w:t xml:space="preserve">Competitive compensation </w:t>
      </w:r>
      <w:proofErr w:type="gramStart"/>
      <w:r w:rsidRPr="008821BE">
        <w:rPr>
          <w:rFonts w:eastAsia="Times New Roman" w:cstheme="minorHAnsi"/>
          <w:color w:val="494949"/>
          <w:sz w:val="24"/>
          <w:szCs w:val="24"/>
        </w:rPr>
        <w:t>package;</w:t>
      </w:r>
      <w:proofErr w:type="gramEnd"/>
    </w:p>
    <w:p w14:paraId="2B158DA5" w14:textId="77777777" w:rsidR="008821BE" w:rsidRPr="008821BE" w:rsidRDefault="008821BE" w:rsidP="008821BE">
      <w:pPr>
        <w:numPr>
          <w:ilvl w:val="0"/>
          <w:numId w:val="3"/>
        </w:numPr>
        <w:spacing w:after="0" w:line="240" w:lineRule="auto"/>
        <w:textAlignment w:val="baseline"/>
        <w:rPr>
          <w:rFonts w:eastAsia="Times New Roman" w:cstheme="minorHAnsi"/>
          <w:color w:val="494949"/>
          <w:sz w:val="24"/>
          <w:szCs w:val="24"/>
        </w:rPr>
      </w:pPr>
      <w:r w:rsidRPr="008821BE">
        <w:rPr>
          <w:rFonts w:eastAsia="Times New Roman" w:cstheme="minorHAnsi"/>
          <w:color w:val="494949"/>
          <w:sz w:val="24"/>
          <w:szCs w:val="24"/>
        </w:rPr>
        <w:t xml:space="preserve">Annual vacation, company-paid holidays, annual tooling </w:t>
      </w:r>
      <w:proofErr w:type="gramStart"/>
      <w:r w:rsidRPr="008821BE">
        <w:rPr>
          <w:rFonts w:eastAsia="Times New Roman" w:cstheme="minorHAnsi"/>
          <w:color w:val="494949"/>
          <w:sz w:val="24"/>
          <w:szCs w:val="24"/>
        </w:rPr>
        <w:t>allowance;</w:t>
      </w:r>
      <w:proofErr w:type="gramEnd"/>
    </w:p>
    <w:p w14:paraId="74E7B9D2" w14:textId="77777777" w:rsidR="008821BE" w:rsidRPr="008821BE" w:rsidRDefault="008821BE" w:rsidP="008821BE">
      <w:pPr>
        <w:numPr>
          <w:ilvl w:val="0"/>
          <w:numId w:val="3"/>
        </w:numPr>
        <w:spacing w:after="0" w:line="240" w:lineRule="auto"/>
        <w:textAlignment w:val="baseline"/>
        <w:rPr>
          <w:rFonts w:eastAsia="Times New Roman" w:cstheme="minorHAnsi"/>
          <w:color w:val="494949"/>
          <w:sz w:val="24"/>
          <w:szCs w:val="24"/>
        </w:rPr>
      </w:pPr>
      <w:r w:rsidRPr="008821BE">
        <w:rPr>
          <w:rFonts w:eastAsia="Times New Roman" w:cstheme="minorHAnsi"/>
          <w:color w:val="494949"/>
          <w:sz w:val="24"/>
          <w:szCs w:val="24"/>
        </w:rPr>
        <w:t>Benefits, effective upon hire, include health care, dental, vision, life insurance, accidental death &amp; dismemberment, disability coverage, out-of-country medical, Group RRSP/</w:t>
      </w:r>
      <w:proofErr w:type="gramStart"/>
      <w:r w:rsidRPr="008821BE">
        <w:rPr>
          <w:rFonts w:eastAsia="Times New Roman" w:cstheme="minorHAnsi"/>
          <w:color w:val="494949"/>
          <w:sz w:val="24"/>
          <w:szCs w:val="24"/>
        </w:rPr>
        <w:t>DPSP;</w:t>
      </w:r>
      <w:proofErr w:type="gramEnd"/>
    </w:p>
    <w:p w14:paraId="78D0A70B" w14:textId="77777777" w:rsidR="008821BE" w:rsidRPr="008821BE" w:rsidRDefault="008821BE" w:rsidP="008821BE">
      <w:pPr>
        <w:numPr>
          <w:ilvl w:val="0"/>
          <w:numId w:val="3"/>
        </w:numPr>
        <w:spacing w:after="0" w:line="240" w:lineRule="auto"/>
        <w:textAlignment w:val="baseline"/>
        <w:rPr>
          <w:rFonts w:eastAsia="Times New Roman" w:cstheme="minorHAnsi"/>
          <w:color w:val="494949"/>
          <w:sz w:val="24"/>
          <w:szCs w:val="24"/>
        </w:rPr>
      </w:pPr>
      <w:r w:rsidRPr="008821BE">
        <w:rPr>
          <w:rFonts w:eastAsia="Times New Roman" w:cstheme="minorHAnsi"/>
          <w:color w:val="494949"/>
          <w:sz w:val="24"/>
          <w:szCs w:val="24"/>
        </w:rPr>
        <w:t xml:space="preserve">Uniforms, safety-boot allowance and </w:t>
      </w:r>
      <w:r w:rsidRPr="008821BE">
        <w:rPr>
          <w:rFonts w:eastAsia="Times New Roman" w:cstheme="minorHAnsi"/>
          <w:color w:val="494949"/>
          <w:sz w:val="24"/>
          <w:szCs w:val="24"/>
          <w:bdr w:val="none" w:sz="0" w:space="0" w:color="auto" w:frame="1"/>
        </w:rPr>
        <w:t>prescription-safety-glass</w:t>
      </w:r>
      <w:r w:rsidRPr="008821BE">
        <w:rPr>
          <w:rFonts w:eastAsia="Times New Roman" w:cstheme="minorHAnsi"/>
          <w:color w:val="494949"/>
          <w:sz w:val="24"/>
          <w:szCs w:val="24"/>
        </w:rPr>
        <w:t xml:space="preserve"> allowance upon completion of probation </w:t>
      </w:r>
      <w:proofErr w:type="gramStart"/>
      <w:r w:rsidRPr="008821BE">
        <w:rPr>
          <w:rFonts w:eastAsia="Times New Roman" w:cstheme="minorHAnsi"/>
          <w:color w:val="494949"/>
          <w:sz w:val="24"/>
          <w:szCs w:val="24"/>
        </w:rPr>
        <w:t>period;</w:t>
      </w:r>
      <w:proofErr w:type="gramEnd"/>
    </w:p>
    <w:p w14:paraId="77A557A4" w14:textId="77777777" w:rsidR="008821BE" w:rsidRPr="008821BE" w:rsidRDefault="008821BE" w:rsidP="008821BE">
      <w:pPr>
        <w:numPr>
          <w:ilvl w:val="0"/>
          <w:numId w:val="3"/>
        </w:numPr>
        <w:spacing w:after="0" w:line="240" w:lineRule="auto"/>
        <w:textAlignment w:val="baseline"/>
        <w:rPr>
          <w:rFonts w:eastAsia="Times New Roman" w:cstheme="minorHAnsi"/>
          <w:color w:val="494949"/>
          <w:sz w:val="24"/>
          <w:szCs w:val="24"/>
        </w:rPr>
      </w:pPr>
      <w:r w:rsidRPr="008821BE">
        <w:rPr>
          <w:rFonts w:eastAsia="Times New Roman" w:cstheme="minorHAnsi"/>
          <w:color w:val="494949"/>
          <w:sz w:val="24"/>
          <w:szCs w:val="24"/>
        </w:rPr>
        <w:t xml:space="preserve">Education </w:t>
      </w:r>
      <w:proofErr w:type="gramStart"/>
      <w:r w:rsidRPr="008821BE">
        <w:rPr>
          <w:rFonts w:eastAsia="Times New Roman" w:cstheme="minorHAnsi"/>
          <w:color w:val="494949"/>
          <w:sz w:val="24"/>
          <w:szCs w:val="24"/>
        </w:rPr>
        <w:t>assistance;</w:t>
      </w:r>
      <w:proofErr w:type="gramEnd"/>
    </w:p>
    <w:p w14:paraId="1D201828" w14:textId="77777777" w:rsidR="008821BE" w:rsidRPr="008821BE" w:rsidRDefault="008821BE" w:rsidP="008821BE">
      <w:pPr>
        <w:numPr>
          <w:ilvl w:val="0"/>
          <w:numId w:val="3"/>
        </w:numPr>
        <w:spacing w:after="0" w:line="240" w:lineRule="auto"/>
        <w:textAlignment w:val="baseline"/>
        <w:rPr>
          <w:rFonts w:eastAsia="Times New Roman" w:cstheme="minorHAnsi"/>
          <w:color w:val="494949"/>
          <w:sz w:val="24"/>
          <w:szCs w:val="24"/>
        </w:rPr>
      </w:pPr>
      <w:r w:rsidRPr="008821BE">
        <w:rPr>
          <w:rFonts w:eastAsia="Times New Roman" w:cstheme="minorHAnsi"/>
          <w:color w:val="494949"/>
          <w:sz w:val="24"/>
          <w:szCs w:val="24"/>
        </w:rPr>
        <w:t>On bus route; on-site parking.</w:t>
      </w:r>
    </w:p>
    <w:p w14:paraId="5B629793" w14:textId="77777777" w:rsidR="008821BE" w:rsidRDefault="008821BE" w:rsidP="008821BE">
      <w:pPr>
        <w:shd w:val="clear" w:color="auto" w:fill="FFFFFF"/>
        <w:spacing w:after="0" w:line="240" w:lineRule="auto"/>
        <w:textAlignment w:val="baseline"/>
        <w:rPr>
          <w:rFonts w:eastAsia="Times New Roman" w:cstheme="minorHAnsi"/>
          <w:color w:val="494949"/>
          <w:sz w:val="24"/>
          <w:szCs w:val="24"/>
          <w:bdr w:val="none" w:sz="0" w:space="0" w:color="auto" w:frame="1"/>
        </w:rPr>
      </w:pPr>
    </w:p>
    <w:p w14:paraId="734B6775" w14:textId="323CA3BF" w:rsidR="008821BE" w:rsidRPr="008821BE" w:rsidRDefault="008821BE" w:rsidP="008821BE">
      <w:pPr>
        <w:shd w:val="clear" w:color="auto" w:fill="FFFFFF"/>
        <w:spacing w:after="0" w:line="240" w:lineRule="auto"/>
        <w:textAlignment w:val="baseline"/>
        <w:rPr>
          <w:rFonts w:eastAsia="Times New Roman" w:cstheme="minorHAnsi"/>
          <w:color w:val="494949"/>
          <w:sz w:val="24"/>
          <w:szCs w:val="24"/>
        </w:rPr>
      </w:pPr>
      <w:r w:rsidRPr="008821BE">
        <w:rPr>
          <w:rFonts w:eastAsia="Times New Roman" w:cstheme="minorHAnsi"/>
          <w:color w:val="494949"/>
          <w:sz w:val="24"/>
          <w:szCs w:val="24"/>
          <w:bdr w:val="none" w:sz="0" w:space="0" w:color="auto" w:frame="1"/>
        </w:rPr>
        <w:t xml:space="preserve">Wabtec Corporation is committed to taking on the world’s toughest challenges. In order to fulfill that </w:t>
      </w:r>
      <w:proofErr w:type="gramStart"/>
      <w:r w:rsidRPr="008821BE">
        <w:rPr>
          <w:rFonts w:eastAsia="Times New Roman" w:cstheme="minorHAnsi"/>
          <w:color w:val="494949"/>
          <w:sz w:val="24"/>
          <w:szCs w:val="24"/>
          <w:bdr w:val="none" w:sz="0" w:space="0" w:color="auto" w:frame="1"/>
        </w:rPr>
        <w:t>commitment</w:t>
      </w:r>
      <w:proofErr w:type="gramEnd"/>
      <w:r w:rsidRPr="008821BE">
        <w:rPr>
          <w:rFonts w:eastAsia="Times New Roman" w:cstheme="minorHAnsi"/>
          <w:color w:val="494949"/>
          <w:sz w:val="24"/>
          <w:szCs w:val="24"/>
          <w:bdr w:val="none" w:sz="0" w:space="0" w:color="auto" w:frame="1"/>
        </w:rPr>
        <w:t xml:space="preserve"> we rely on a culture of leadership, diversity and inclusiveness. We aim to employ the world’s brightest minds to help us create a limitless source of ideas and opportunities. We believe in hiring talented people of varied backgrounds, </w:t>
      </w:r>
      <w:proofErr w:type="gramStart"/>
      <w:r w:rsidRPr="008821BE">
        <w:rPr>
          <w:rFonts w:eastAsia="Times New Roman" w:cstheme="minorHAnsi"/>
          <w:color w:val="494949"/>
          <w:sz w:val="24"/>
          <w:szCs w:val="24"/>
          <w:bdr w:val="none" w:sz="0" w:space="0" w:color="auto" w:frame="1"/>
        </w:rPr>
        <w:t>experiences</w:t>
      </w:r>
      <w:proofErr w:type="gramEnd"/>
      <w:r w:rsidRPr="008821BE">
        <w:rPr>
          <w:rFonts w:eastAsia="Times New Roman" w:cstheme="minorHAnsi"/>
          <w:color w:val="494949"/>
          <w:sz w:val="24"/>
          <w:szCs w:val="24"/>
          <w:bdr w:val="none" w:sz="0" w:space="0" w:color="auto" w:frame="1"/>
        </w:rPr>
        <w:t xml:space="preserve"> and styles…people like you! Wabtec Corporation is committed to equal employment opportunity regardless of race, color, ancestry, religion, sex, national origin, sexual orientation, age, citizenship, marital status, disability, gender identity or expression, or protected Veteran status. If you have a disability or special need that requires accommodation, please let us know.</w:t>
      </w:r>
    </w:p>
    <w:p w14:paraId="21ABBE54" w14:textId="77777777" w:rsidR="007B6DFE" w:rsidRPr="008821BE" w:rsidRDefault="007B6DFE">
      <w:pPr>
        <w:rPr>
          <w:rFonts w:cstheme="minorHAnsi"/>
        </w:rPr>
      </w:pPr>
    </w:p>
    <w:sectPr w:rsidR="007B6DFE" w:rsidRPr="00882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C7071"/>
    <w:multiLevelType w:val="multilevel"/>
    <w:tmpl w:val="02BC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964C3E"/>
    <w:multiLevelType w:val="multilevel"/>
    <w:tmpl w:val="3B36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F30A4A"/>
    <w:multiLevelType w:val="multilevel"/>
    <w:tmpl w:val="BA88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85122674">
    <w:abstractNumId w:val="0"/>
  </w:num>
  <w:num w:numId="2" w16cid:durableId="150677615">
    <w:abstractNumId w:val="2"/>
  </w:num>
  <w:num w:numId="3" w16cid:durableId="1842087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1BE"/>
    <w:rsid w:val="007B6DFE"/>
    <w:rsid w:val="00882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2518"/>
  <w15:chartTrackingRefBased/>
  <w15:docId w15:val="{D0B386E6-B2AF-4222-ACE1-6330D6E6C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21BE"/>
    <w:rPr>
      <w:color w:val="0563C1" w:themeColor="hyperlink"/>
      <w:u w:val="single"/>
    </w:rPr>
  </w:style>
  <w:style w:type="character" w:styleId="UnresolvedMention">
    <w:name w:val="Unresolved Mention"/>
    <w:basedOn w:val="DefaultParagraphFont"/>
    <w:uiPriority w:val="99"/>
    <w:semiHidden/>
    <w:unhideWhenUsed/>
    <w:rsid w:val="00882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383092">
      <w:bodyDiv w:val="1"/>
      <w:marLeft w:val="0"/>
      <w:marRight w:val="0"/>
      <w:marTop w:val="0"/>
      <w:marBottom w:val="0"/>
      <w:divBdr>
        <w:top w:val="none" w:sz="0" w:space="0" w:color="auto"/>
        <w:left w:val="none" w:sz="0" w:space="0" w:color="auto"/>
        <w:bottom w:val="none" w:sz="0" w:space="0" w:color="auto"/>
        <w:right w:val="none" w:sz="0" w:space="0" w:color="auto"/>
      </w:divBdr>
      <w:divsChild>
        <w:div w:id="1376470125">
          <w:marLeft w:val="0"/>
          <w:marRight w:val="0"/>
          <w:marTop w:val="0"/>
          <w:marBottom w:val="0"/>
          <w:divBdr>
            <w:top w:val="none" w:sz="0" w:space="24" w:color="auto"/>
            <w:left w:val="none" w:sz="0" w:space="30" w:color="auto"/>
            <w:bottom w:val="single" w:sz="6" w:space="24" w:color="CED3D9"/>
            <w:right w:val="none" w:sz="0" w:space="30" w:color="auto"/>
          </w:divBdr>
          <w:divsChild>
            <w:div w:id="885529374">
              <w:marLeft w:val="0"/>
              <w:marRight w:val="0"/>
              <w:marTop w:val="0"/>
              <w:marBottom w:val="0"/>
              <w:divBdr>
                <w:top w:val="none" w:sz="0" w:space="0" w:color="auto"/>
                <w:left w:val="none" w:sz="0" w:space="0" w:color="auto"/>
                <w:bottom w:val="none" w:sz="0" w:space="0" w:color="auto"/>
                <w:right w:val="none" w:sz="0" w:space="0" w:color="auto"/>
              </w:divBdr>
              <w:divsChild>
                <w:div w:id="463502800">
                  <w:marLeft w:val="0"/>
                  <w:marRight w:val="0"/>
                  <w:marTop w:val="0"/>
                  <w:marBottom w:val="0"/>
                  <w:divBdr>
                    <w:top w:val="none" w:sz="0" w:space="0" w:color="auto"/>
                    <w:left w:val="none" w:sz="0" w:space="0" w:color="auto"/>
                    <w:bottom w:val="none" w:sz="0" w:space="0" w:color="auto"/>
                    <w:right w:val="none" w:sz="0" w:space="0" w:color="auto"/>
                  </w:divBdr>
                  <w:divsChild>
                    <w:div w:id="1561669075">
                      <w:marLeft w:val="0"/>
                      <w:marRight w:val="0"/>
                      <w:marTop w:val="0"/>
                      <w:marBottom w:val="0"/>
                      <w:divBdr>
                        <w:top w:val="none" w:sz="0" w:space="0" w:color="auto"/>
                        <w:left w:val="none" w:sz="0" w:space="0" w:color="auto"/>
                        <w:bottom w:val="none" w:sz="0" w:space="0" w:color="auto"/>
                        <w:right w:val="none" w:sz="0" w:space="0" w:color="auto"/>
                      </w:divBdr>
                    </w:div>
                    <w:div w:id="1459228237">
                      <w:marLeft w:val="0"/>
                      <w:marRight w:val="0"/>
                      <w:marTop w:val="0"/>
                      <w:marBottom w:val="0"/>
                      <w:divBdr>
                        <w:top w:val="none" w:sz="0" w:space="0" w:color="auto"/>
                        <w:left w:val="none" w:sz="0" w:space="0" w:color="auto"/>
                        <w:bottom w:val="none" w:sz="0" w:space="0" w:color="auto"/>
                        <w:right w:val="none" w:sz="0" w:space="0" w:color="auto"/>
                      </w:divBdr>
                      <w:divsChild>
                        <w:div w:id="100076577">
                          <w:marLeft w:val="0"/>
                          <w:marRight w:val="0"/>
                          <w:marTop w:val="0"/>
                          <w:marBottom w:val="0"/>
                          <w:divBdr>
                            <w:top w:val="none" w:sz="0" w:space="0" w:color="auto"/>
                            <w:left w:val="none" w:sz="0" w:space="0" w:color="auto"/>
                            <w:bottom w:val="none" w:sz="0" w:space="0" w:color="auto"/>
                            <w:right w:val="none" w:sz="0" w:space="0" w:color="auto"/>
                          </w:divBdr>
                          <w:divsChild>
                            <w:div w:id="614294148">
                              <w:marLeft w:val="0"/>
                              <w:marRight w:val="0"/>
                              <w:marTop w:val="0"/>
                              <w:marBottom w:val="0"/>
                              <w:divBdr>
                                <w:top w:val="none" w:sz="0" w:space="0" w:color="auto"/>
                                <w:left w:val="none" w:sz="0" w:space="0" w:color="auto"/>
                                <w:bottom w:val="none" w:sz="0" w:space="0" w:color="auto"/>
                                <w:right w:val="none" w:sz="0" w:space="0" w:color="auto"/>
                              </w:divBdr>
                              <w:divsChild>
                                <w:div w:id="3460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669623">
          <w:marLeft w:val="0"/>
          <w:marRight w:val="0"/>
          <w:marTop w:val="0"/>
          <w:marBottom w:val="0"/>
          <w:divBdr>
            <w:top w:val="none" w:sz="0" w:space="0" w:color="auto"/>
            <w:left w:val="none" w:sz="0" w:space="0" w:color="auto"/>
            <w:bottom w:val="none" w:sz="0" w:space="0" w:color="auto"/>
            <w:right w:val="none" w:sz="0" w:space="0" w:color="auto"/>
          </w:divBdr>
          <w:divsChild>
            <w:div w:id="1307124886">
              <w:marLeft w:val="0"/>
              <w:marRight w:val="0"/>
              <w:marTop w:val="0"/>
              <w:marBottom w:val="0"/>
              <w:divBdr>
                <w:top w:val="none" w:sz="0" w:space="0" w:color="auto"/>
                <w:left w:val="none" w:sz="0" w:space="0" w:color="auto"/>
                <w:bottom w:val="none" w:sz="0" w:space="0" w:color="auto"/>
                <w:right w:val="none" w:sz="0" w:space="0" w:color="auto"/>
              </w:divBdr>
              <w:divsChild>
                <w:div w:id="23799512">
                  <w:marLeft w:val="0"/>
                  <w:marRight w:val="0"/>
                  <w:marTop w:val="0"/>
                  <w:marBottom w:val="0"/>
                  <w:divBdr>
                    <w:top w:val="none" w:sz="0" w:space="0" w:color="auto"/>
                    <w:left w:val="none" w:sz="0" w:space="0" w:color="auto"/>
                    <w:bottom w:val="none" w:sz="0" w:space="0" w:color="auto"/>
                    <w:right w:val="none" w:sz="0" w:space="0" w:color="auto"/>
                  </w:divBdr>
                  <w:divsChild>
                    <w:div w:id="951211560">
                      <w:marLeft w:val="0"/>
                      <w:marRight w:val="0"/>
                      <w:marTop w:val="0"/>
                      <w:marBottom w:val="0"/>
                      <w:divBdr>
                        <w:top w:val="none" w:sz="0" w:space="0" w:color="auto"/>
                        <w:left w:val="none" w:sz="0" w:space="0" w:color="auto"/>
                        <w:bottom w:val="none" w:sz="0" w:space="0" w:color="auto"/>
                        <w:right w:val="none" w:sz="0" w:space="0" w:color="auto"/>
                      </w:divBdr>
                      <w:divsChild>
                        <w:div w:id="1407723234">
                          <w:marLeft w:val="0"/>
                          <w:marRight w:val="0"/>
                          <w:marTop w:val="0"/>
                          <w:marBottom w:val="315"/>
                          <w:divBdr>
                            <w:top w:val="none" w:sz="0" w:space="0" w:color="auto"/>
                            <w:left w:val="none" w:sz="0" w:space="0" w:color="auto"/>
                            <w:bottom w:val="none" w:sz="0" w:space="0" w:color="auto"/>
                            <w:right w:val="none" w:sz="0" w:space="0" w:color="auto"/>
                          </w:divBdr>
                          <w:divsChild>
                            <w:div w:id="783772403">
                              <w:marLeft w:val="0"/>
                              <w:marRight w:val="1200"/>
                              <w:marTop w:val="0"/>
                              <w:marBottom w:val="0"/>
                              <w:divBdr>
                                <w:top w:val="none" w:sz="0" w:space="0" w:color="auto"/>
                                <w:left w:val="none" w:sz="0" w:space="0" w:color="auto"/>
                                <w:bottom w:val="none" w:sz="0" w:space="0" w:color="auto"/>
                                <w:right w:val="none" w:sz="0" w:space="0" w:color="auto"/>
                              </w:divBdr>
                              <w:divsChild>
                                <w:div w:id="545945760">
                                  <w:marLeft w:val="0"/>
                                  <w:marRight w:val="0"/>
                                  <w:marTop w:val="0"/>
                                  <w:marBottom w:val="0"/>
                                  <w:divBdr>
                                    <w:top w:val="none" w:sz="0" w:space="0" w:color="auto"/>
                                    <w:left w:val="none" w:sz="0" w:space="0" w:color="auto"/>
                                    <w:bottom w:val="none" w:sz="0" w:space="0" w:color="auto"/>
                                    <w:right w:val="none" w:sz="0" w:space="0" w:color="auto"/>
                                  </w:divBdr>
                                </w:div>
                              </w:divsChild>
                            </w:div>
                            <w:div w:id="992298068">
                              <w:marLeft w:val="0"/>
                              <w:marRight w:val="0"/>
                              <w:marTop w:val="0"/>
                              <w:marBottom w:val="0"/>
                              <w:divBdr>
                                <w:top w:val="none" w:sz="0" w:space="0" w:color="auto"/>
                                <w:left w:val="none" w:sz="0" w:space="0" w:color="auto"/>
                                <w:bottom w:val="none" w:sz="0" w:space="0" w:color="auto"/>
                                <w:right w:val="none" w:sz="0" w:space="0" w:color="auto"/>
                              </w:divBdr>
                              <w:divsChild>
                                <w:div w:id="1001734983">
                                  <w:marLeft w:val="0"/>
                                  <w:marRight w:val="0"/>
                                  <w:marTop w:val="0"/>
                                  <w:marBottom w:val="120"/>
                                  <w:divBdr>
                                    <w:top w:val="none" w:sz="0" w:space="0" w:color="auto"/>
                                    <w:left w:val="none" w:sz="0" w:space="0" w:color="auto"/>
                                    <w:bottom w:val="none" w:sz="0" w:space="0" w:color="auto"/>
                                    <w:right w:val="none" w:sz="0" w:space="0" w:color="auto"/>
                                  </w:divBdr>
                                  <w:divsChild>
                                    <w:div w:id="543097998">
                                      <w:marLeft w:val="0"/>
                                      <w:marRight w:val="0"/>
                                      <w:marTop w:val="0"/>
                                      <w:marBottom w:val="0"/>
                                      <w:divBdr>
                                        <w:top w:val="none" w:sz="0" w:space="0" w:color="auto"/>
                                        <w:left w:val="none" w:sz="0" w:space="0" w:color="auto"/>
                                        <w:bottom w:val="none" w:sz="0" w:space="0" w:color="auto"/>
                                        <w:right w:val="none" w:sz="0" w:space="0" w:color="auto"/>
                                      </w:divBdr>
                                    </w:div>
                                  </w:divsChild>
                                </w:div>
                                <w:div w:id="1624965718">
                                  <w:marLeft w:val="0"/>
                                  <w:marRight w:val="0"/>
                                  <w:marTop w:val="0"/>
                                  <w:marBottom w:val="120"/>
                                  <w:divBdr>
                                    <w:top w:val="none" w:sz="0" w:space="0" w:color="auto"/>
                                    <w:left w:val="none" w:sz="0" w:space="0" w:color="auto"/>
                                    <w:bottom w:val="none" w:sz="0" w:space="0" w:color="auto"/>
                                    <w:right w:val="none" w:sz="0" w:space="0" w:color="auto"/>
                                  </w:divBdr>
                                  <w:divsChild>
                                    <w:div w:id="111362812">
                                      <w:marLeft w:val="0"/>
                                      <w:marRight w:val="0"/>
                                      <w:marTop w:val="0"/>
                                      <w:marBottom w:val="0"/>
                                      <w:divBdr>
                                        <w:top w:val="none" w:sz="0" w:space="0" w:color="auto"/>
                                        <w:left w:val="none" w:sz="0" w:space="0" w:color="auto"/>
                                        <w:bottom w:val="none" w:sz="0" w:space="0" w:color="auto"/>
                                        <w:right w:val="none" w:sz="0" w:space="0" w:color="auto"/>
                                      </w:divBdr>
                                    </w:div>
                                  </w:divsChild>
                                </w:div>
                                <w:div w:id="1914705312">
                                  <w:marLeft w:val="0"/>
                                  <w:marRight w:val="0"/>
                                  <w:marTop w:val="0"/>
                                  <w:marBottom w:val="120"/>
                                  <w:divBdr>
                                    <w:top w:val="none" w:sz="0" w:space="0" w:color="auto"/>
                                    <w:left w:val="none" w:sz="0" w:space="0" w:color="auto"/>
                                    <w:bottom w:val="none" w:sz="0" w:space="0" w:color="auto"/>
                                    <w:right w:val="none" w:sz="0" w:space="0" w:color="auto"/>
                                  </w:divBdr>
                                  <w:divsChild>
                                    <w:div w:id="3437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986070">
                      <w:marLeft w:val="0"/>
                      <w:marRight w:val="0"/>
                      <w:marTop w:val="0"/>
                      <w:marBottom w:val="0"/>
                      <w:divBdr>
                        <w:top w:val="none" w:sz="0" w:space="0" w:color="auto"/>
                        <w:left w:val="none" w:sz="0" w:space="0" w:color="auto"/>
                        <w:bottom w:val="none" w:sz="0" w:space="0" w:color="auto"/>
                        <w:right w:val="none" w:sz="0" w:space="0" w:color="auto"/>
                      </w:divBdr>
                      <w:divsChild>
                        <w:div w:id="151580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90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abtecCor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590</Words>
  <Characters>3367</Characters>
  <Application>Microsoft Office Word</Application>
  <DocSecurity>0</DocSecurity>
  <Lines>28</Lines>
  <Paragraphs>7</Paragraphs>
  <ScaleCrop>false</ScaleCrop>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Assad, Alana</dc:creator>
  <cp:keywords/>
  <dc:description/>
  <cp:lastModifiedBy>Assad, Alana</cp:lastModifiedBy>
  <cp:revision>1</cp:revision>
  <dcterms:created xsi:type="dcterms:W3CDTF">2023-05-23T19:14:00Z</dcterms:created>
  <dcterms:modified xsi:type="dcterms:W3CDTF">2023-05-23T19:17:00Z</dcterms:modified>
</cp:coreProperties>
</file>